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74" w:rsidRDefault="00323BA0" w:rsidP="00E90674">
      <w:pPr>
        <w:pStyle w:val="Bodytext30"/>
        <w:shd w:val="clear" w:color="auto" w:fill="auto"/>
        <w:spacing w:after="0" w:line="264" w:lineRule="auto"/>
        <w:ind w:right="7056"/>
      </w:pPr>
      <w:r>
        <w:t>ROMÂNIA</w:t>
      </w:r>
    </w:p>
    <w:p w:rsidR="00E90674" w:rsidRDefault="00E90674" w:rsidP="00E90674">
      <w:pPr>
        <w:pStyle w:val="Bodytext30"/>
        <w:shd w:val="clear" w:color="auto" w:fill="auto"/>
        <w:spacing w:after="0" w:line="264" w:lineRule="auto"/>
        <w:ind w:right="7056"/>
      </w:pPr>
      <w:r>
        <w:t xml:space="preserve"> JUDEŢUL VRANCEA</w:t>
      </w:r>
    </w:p>
    <w:p w:rsidR="00E90674" w:rsidRDefault="00E90674" w:rsidP="00E90674">
      <w:pPr>
        <w:pStyle w:val="Bodytext30"/>
        <w:shd w:val="clear" w:color="auto" w:fill="auto"/>
        <w:spacing w:after="0" w:line="264" w:lineRule="auto"/>
        <w:ind w:right="7056"/>
      </w:pPr>
      <w:r>
        <w:t>COMUNA CÂRLIGELE</w:t>
      </w:r>
    </w:p>
    <w:p w:rsidR="003D02DE" w:rsidRDefault="00323BA0" w:rsidP="00E90674">
      <w:pPr>
        <w:pStyle w:val="Bodytext30"/>
        <w:shd w:val="clear" w:color="auto" w:fill="auto"/>
        <w:spacing w:after="0" w:line="264" w:lineRule="auto"/>
        <w:ind w:right="7056"/>
      </w:pPr>
      <w:r>
        <w:t>CONSILIUL LOCAL</w:t>
      </w:r>
    </w:p>
    <w:p w:rsidR="00E90674" w:rsidRDefault="00E90674" w:rsidP="00E90674">
      <w:pPr>
        <w:pStyle w:val="Bodytext30"/>
        <w:shd w:val="clear" w:color="auto" w:fill="auto"/>
        <w:spacing w:after="0" w:line="264" w:lineRule="auto"/>
        <w:ind w:right="7056"/>
      </w:pPr>
    </w:p>
    <w:p w:rsidR="003D02DE" w:rsidRDefault="00323BA0">
      <w:pPr>
        <w:pStyle w:val="Bodytext20"/>
        <w:shd w:val="clear" w:color="auto" w:fill="auto"/>
        <w:spacing w:before="0" w:after="16" w:line="220" w:lineRule="exact"/>
        <w:ind w:right="20" w:firstLine="0"/>
      </w:pPr>
      <w:r>
        <w:rPr>
          <w:rStyle w:val="Bodytext2Spacing2pt"/>
        </w:rPr>
        <w:t xml:space="preserve">PROIECT DE HOTĂRÂRE </w:t>
      </w:r>
    </w:p>
    <w:p w:rsidR="003D02DE" w:rsidRDefault="00323BA0" w:rsidP="001B74E6">
      <w:pPr>
        <w:pStyle w:val="Bodytext40"/>
        <w:shd w:val="clear" w:color="auto" w:fill="auto"/>
        <w:spacing w:before="0" w:after="0" w:line="264" w:lineRule="auto"/>
        <w:ind w:right="20" w:firstLine="0"/>
      </w:pPr>
      <w:r>
        <w:t xml:space="preserve">privind aprobarea bugetului </w:t>
      </w:r>
      <w:r w:rsidR="00E90674">
        <w:t xml:space="preserve">local </w:t>
      </w:r>
      <w:r>
        <w:t>de venituri si cheltuieli</w:t>
      </w:r>
      <w:r w:rsidR="00E90674">
        <w:t xml:space="preserve"> al comunei Cârligele, județul Vrancea </w:t>
      </w:r>
      <w:r>
        <w:t xml:space="preserve"> pe an</w:t>
      </w:r>
      <w:r w:rsidR="00E90674">
        <w:t>ul 2021 si a listei de investiții care se vor realiza în anul 2021 în comuna Cârligele, județul Vrancea</w:t>
      </w:r>
    </w:p>
    <w:p w:rsidR="001B74E6" w:rsidRPr="001B74E6" w:rsidRDefault="001B74E6" w:rsidP="001B74E6">
      <w:pPr>
        <w:pStyle w:val="Bodytext40"/>
        <w:shd w:val="clear" w:color="auto" w:fill="auto"/>
        <w:spacing w:before="0" w:after="0" w:line="264" w:lineRule="auto"/>
        <w:ind w:right="20" w:firstLine="0"/>
        <w:rPr>
          <w:sz w:val="18"/>
          <w:szCs w:val="18"/>
        </w:rPr>
      </w:pPr>
    </w:p>
    <w:p w:rsidR="003D02DE" w:rsidRDefault="00E90674" w:rsidP="001B74E6">
      <w:pPr>
        <w:pStyle w:val="Bodytext20"/>
        <w:shd w:val="clear" w:color="auto" w:fill="auto"/>
        <w:tabs>
          <w:tab w:val="left" w:leader="dot" w:pos="9933"/>
        </w:tabs>
        <w:spacing w:before="0" w:after="0" w:line="264" w:lineRule="auto"/>
        <w:ind w:firstLine="760"/>
        <w:jc w:val="both"/>
      </w:pPr>
      <w:r>
        <w:t xml:space="preserve">Consiliul local al comunei Cârligele, județul Vrancea, </w:t>
      </w:r>
      <w:r w:rsidR="00323BA0">
        <w:t xml:space="preserve"> întrunit în şedinţă </w:t>
      </w:r>
      <w:r w:rsidR="00323BA0">
        <w:rPr>
          <w:rStyle w:val="Bodytext2Italic"/>
        </w:rPr>
        <w:t>ordinară (extraordinara)</w:t>
      </w:r>
      <w:r>
        <w:t xml:space="preserve"> din dat</w:t>
      </w:r>
      <w:bookmarkStart w:id="0" w:name="bookmark0"/>
      <w:r>
        <w:t>a de  _____________________</w:t>
      </w:r>
      <w:r w:rsidR="00323BA0">
        <w:t>2021</w:t>
      </w:r>
      <w:r w:rsidR="00323BA0">
        <w:rPr>
          <w:rStyle w:val="Heading120ptBold"/>
        </w:rPr>
        <w:t>,</w:t>
      </w:r>
      <w:bookmarkEnd w:id="0"/>
    </w:p>
    <w:p w:rsidR="003D02DE" w:rsidRDefault="00323BA0">
      <w:pPr>
        <w:pStyle w:val="Bodytext20"/>
        <w:shd w:val="clear" w:color="auto" w:fill="auto"/>
        <w:tabs>
          <w:tab w:val="left" w:leader="dot" w:pos="4259"/>
          <w:tab w:val="left" w:leader="dot" w:pos="5454"/>
        </w:tabs>
        <w:spacing w:before="0" w:after="0" w:line="403" w:lineRule="exact"/>
        <w:ind w:firstLine="760"/>
        <w:jc w:val="both"/>
      </w:pPr>
      <w:r>
        <w:t>Având in vederea referatul nr</w:t>
      </w:r>
      <w:r>
        <w:tab/>
        <w:t>din</w:t>
      </w:r>
      <w:r>
        <w:tab/>
        <w:t>2021 la proiectul de hotarare privind aprobarea</w:t>
      </w:r>
    </w:p>
    <w:p w:rsidR="003D02DE" w:rsidRDefault="00323BA0">
      <w:pPr>
        <w:pStyle w:val="Bodytext20"/>
        <w:shd w:val="clear" w:color="auto" w:fill="auto"/>
        <w:tabs>
          <w:tab w:val="left" w:leader="dot" w:pos="6379"/>
          <w:tab w:val="left" w:leader="dot" w:pos="7322"/>
        </w:tabs>
        <w:spacing w:before="0" w:after="0" w:line="403" w:lineRule="exact"/>
        <w:ind w:firstLine="0"/>
        <w:jc w:val="both"/>
      </w:pPr>
      <w:r>
        <w:t xml:space="preserve">bugetului local </w:t>
      </w:r>
      <w:r w:rsidR="00E90674">
        <w:t xml:space="preserve">de venituri și cheltuieli al comunei Cârligele, județul Vrancea </w:t>
      </w:r>
      <w:r>
        <w:t xml:space="preserve"> pe anul 2021, prezentat de</w:t>
      </w:r>
      <w:r w:rsidR="00E90674">
        <w:t xml:space="preserve"> către Primarul comunei Cârligele </w:t>
      </w:r>
      <w:r>
        <w:t xml:space="preserve"> precum si raportul compartimentului financiar-contabil înregistrat sub nr</w:t>
      </w:r>
      <w:r>
        <w:tab/>
        <w:t>din</w:t>
      </w:r>
      <w:r>
        <w:tab/>
        <w:t>2021;</w:t>
      </w:r>
    </w:p>
    <w:p w:rsidR="003D02DE" w:rsidRDefault="00323BA0">
      <w:pPr>
        <w:pStyle w:val="Bodytext20"/>
        <w:shd w:val="clear" w:color="auto" w:fill="auto"/>
        <w:spacing w:before="0" w:after="0" w:line="403" w:lineRule="exact"/>
        <w:ind w:firstLine="760"/>
        <w:jc w:val="both"/>
      </w:pPr>
      <w:r>
        <w:t>-avizele comisiilor de specialitate din cadrul consiliului local;</w:t>
      </w:r>
    </w:p>
    <w:p w:rsidR="003D02DE" w:rsidRDefault="00323BA0">
      <w:pPr>
        <w:pStyle w:val="Bodytext20"/>
        <w:shd w:val="clear" w:color="auto" w:fill="auto"/>
        <w:spacing w:before="0" w:after="0" w:line="403" w:lineRule="exact"/>
        <w:ind w:firstLine="760"/>
        <w:jc w:val="both"/>
      </w:pPr>
      <w:r>
        <w:t xml:space="preserve">Luând cunoştinţa de </w:t>
      </w:r>
      <w:r w:rsidR="00E90674">
        <w:t>:</w:t>
      </w:r>
    </w:p>
    <w:p w:rsidR="00E90674" w:rsidRDefault="00747261" w:rsidP="00747261">
      <w:pPr>
        <w:pStyle w:val="Bodytext20"/>
        <w:numPr>
          <w:ilvl w:val="0"/>
          <w:numId w:val="1"/>
        </w:numPr>
        <w:shd w:val="clear" w:color="auto" w:fill="auto"/>
        <w:spacing w:before="0" w:after="0" w:line="264" w:lineRule="auto"/>
        <w:ind w:left="360"/>
        <w:jc w:val="both"/>
      </w:pPr>
      <w:r>
        <w:t xml:space="preserve">Având în vedere adresa nr. VNG-REG/ Nr. 8599/18.03.2021 primită de la Admnistrația Județeană a Finanțelor  Publice  Vrancea prin care ni se comunică că U.A.T. Comuna Cârligele i-au fost repartizate cote și sume defalcate din T.T.A. pentru anul bugetar 2021 și estimările pentru anii 2022-2024 ; </w:t>
      </w:r>
    </w:p>
    <w:p w:rsidR="00747261" w:rsidRDefault="00747261" w:rsidP="00747261">
      <w:pPr>
        <w:pStyle w:val="Bodytext20"/>
        <w:numPr>
          <w:ilvl w:val="0"/>
          <w:numId w:val="1"/>
        </w:numPr>
        <w:shd w:val="clear" w:color="auto" w:fill="auto"/>
        <w:spacing w:before="0" w:after="0" w:line="264" w:lineRule="auto"/>
        <w:ind w:left="360"/>
        <w:jc w:val="both"/>
      </w:pPr>
      <w:r>
        <w:t xml:space="preserve">Având în vedere adresa nr. 10281/31.03.2021 primită de la Admnistrația Județeană a Finanțelor  Publice  Vrancea prin care ni se comunică că U.A.T. Comuna Cârligele i-au fost repartizate sume defalcate din T.V.A. pentru asigurarea finanțării de bază a unităților de învățământ preuniversitar de stat ; </w:t>
      </w:r>
    </w:p>
    <w:p w:rsidR="00747261" w:rsidRDefault="00747261" w:rsidP="00747261">
      <w:pPr>
        <w:pStyle w:val="Bodytext20"/>
        <w:numPr>
          <w:ilvl w:val="0"/>
          <w:numId w:val="1"/>
        </w:numPr>
        <w:shd w:val="clear" w:color="auto" w:fill="auto"/>
        <w:spacing w:before="0" w:after="0" w:line="264" w:lineRule="auto"/>
        <w:ind w:left="360"/>
        <w:jc w:val="both"/>
      </w:pPr>
      <w:r>
        <w:t xml:space="preserve">Având în vedere Hotărârea Consiliului județean Vrancea  nr. 64/23 martie 2021 </w:t>
      </w:r>
      <w:r>
        <w:rPr>
          <w:i/>
        </w:rPr>
        <w:t xml:space="preserve">privind repartizarea pe unități admnistrativ-teritoriale din Județul vrancea a fondului la dispoziția Consiliului Județean constituit din cota de 6 % din impozitul pe venit estimat a se încasa în anul 2021, precum și sumele defalcate din T.V.A. și impozitul pe venit previzionat pe anii 2022-2024 ; </w:t>
      </w:r>
    </w:p>
    <w:p w:rsidR="003D02DE" w:rsidRDefault="00323BA0">
      <w:pPr>
        <w:pStyle w:val="Bodytext20"/>
        <w:shd w:val="clear" w:color="auto" w:fill="auto"/>
        <w:spacing w:before="0" w:after="0" w:line="403" w:lineRule="exact"/>
        <w:ind w:firstLine="760"/>
        <w:jc w:val="both"/>
      </w:pPr>
      <w:r>
        <w:t>Ţinând cont de:</w:t>
      </w:r>
    </w:p>
    <w:p w:rsidR="003D02DE" w:rsidRDefault="00323BA0">
      <w:pPr>
        <w:pStyle w:val="Bodytext20"/>
        <w:shd w:val="clear" w:color="auto" w:fill="auto"/>
        <w:spacing w:before="0" w:after="0" w:line="403" w:lineRule="exact"/>
        <w:ind w:firstLine="760"/>
        <w:jc w:val="both"/>
      </w:pPr>
      <w:r>
        <w:t>-prevederile Legii nr. 15/12.03.2021 a bugetului de stat pe anul 2021, Legea 273/2006 a Finanţelor publice locale, cu modificările si completările ulterioare;</w:t>
      </w:r>
    </w:p>
    <w:p w:rsidR="003D02DE" w:rsidRDefault="00323BA0">
      <w:pPr>
        <w:pStyle w:val="Bodytext20"/>
        <w:shd w:val="clear" w:color="auto" w:fill="auto"/>
        <w:spacing w:before="0" w:after="0" w:line="403" w:lineRule="exact"/>
        <w:ind w:firstLine="760"/>
        <w:jc w:val="both"/>
      </w:pPr>
      <w:r>
        <w:t>-art.129 alin. (2) lit. b) si alin.(4) lit.a) din Ordonanţa de urgenta a Guvernului nr. 57/2019 privind Codul administrativ, cu modificările si completările ulterioare,</w:t>
      </w:r>
    </w:p>
    <w:p w:rsidR="003D02DE" w:rsidRDefault="00323BA0">
      <w:pPr>
        <w:pStyle w:val="Bodytext20"/>
        <w:shd w:val="clear" w:color="auto" w:fill="auto"/>
        <w:spacing w:before="0" w:after="0" w:line="403" w:lineRule="exact"/>
        <w:ind w:firstLine="760"/>
        <w:jc w:val="both"/>
      </w:pPr>
      <w:r>
        <w:t>Fiind îndeplinite prevederile art.136 si art.139 din Ordonanata de urgenta a Guvernului nr.57/2019 privind Codul administrativ, cu modificările si completările ulterioare,</w:t>
      </w:r>
    </w:p>
    <w:p w:rsidR="003D02DE" w:rsidRDefault="00323BA0">
      <w:pPr>
        <w:pStyle w:val="Bodytext20"/>
        <w:shd w:val="clear" w:color="auto" w:fill="auto"/>
        <w:spacing w:before="0" w:after="0" w:line="403" w:lineRule="exact"/>
        <w:ind w:firstLine="560"/>
        <w:jc w:val="left"/>
      </w:pPr>
      <w:r>
        <w:t>In temeiul art.196 alin.(l) lit a) din Ordonanata de urgenta a Guvernului nr. 57/ 2019 privind Codul Administrativ, cu modificările si completările ulterioare:</w:t>
      </w:r>
    </w:p>
    <w:p w:rsidR="003D02DE" w:rsidRDefault="00323BA0">
      <w:pPr>
        <w:pStyle w:val="Bodytext20"/>
        <w:shd w:val="clear" w:color="auto" w:fill="auto"/>
        <w:spacing w:before="0" w:after="0" w:line="403" w:lineRule="exact"/>
        <w:ind w:left="4660"/>
        <w:jc w:val="left"/>
      </w:pPr>
      <w:r>
        <w:rPr>
          <w:rStyle w:val="Bodytext2Spacing2pt"/>
        </w:rPr>
        <w:t>HOTĂRĂŞTE:</w:t>
      </w:r>
    </w:p>
    <w:p w:rsidR="003D02DE" w:rsidRDefault="00323BA0">
      <w:pPr>
        <w:pStyle w:val="Bodytext20"/>
        <w:shd w:val="clear" w:color="auto" w:fill="auto"/>
        <w:spacing w:before="0" w:after="0" w:line="403" w:lineRule="exact"/>
        <w:ind w:firstLine="760"/>
        <w:jc w:val="both"/>
      </w:pPr>
      <w:r>
        <w:rPr>
          <w:rStyle w:val="Bodytext213pt"/>
        </w:rPr>
        <w:t xml:space="preserve">Art.l. </w:t>
      </w:r>
      <w:r>
        <w:t xml:space="preserve">Se aproba bugetul de venituri si cheltuieli al comunei </w:t>
      </w:r>
      <w:r w:rsidR="00747261">
        <w:t xml:space="preserve">Cârligele, județul Vrancea </w:t>
      </w:r>
      <w:r>
        <w:t xml:space="preserve"> pentru anul 2021 precum si lista de investiţii</w:t>
      </w:r>
      <w:r w:rsidR="00747261">
        <w:t xml:space="preserve"> care se vor realiza în anul 2021 în comuna cârligele, județul Vrancea </w:t>
      </w:r>
      <w:r>
        <w:t xml:space="preserve"> conform anexelor care fac parte integranta din prezenta hotarare.</w:t>
      </w:r>
    </w:p>
    <w:p w:rsidR="00747261" w:rsidRDefault="00323BA0" w:rsidP="001B74E6">
      <w:pPr>
        <w:pStyle w:val="Bodytext20"/>
        <w:shd w:val="clear" w:color="auto" w:fill="auto"/>
        <w:spacing w:before="0" w:after="120" w:line="403" w:lineRule="exact"/>
        <w:ind w:firstLine="763"/>
        <w:jc w:val="both"/>
      </w:pPr>
      <w:r>
        <w:rPr>
          <w:rStyle w:val="Bodytext213pt"/>
        </w:rPr>
        <w:t xml:space="preserve">Art.2. </w:t>
      </w:r>
      <w:r>
        <w:t xml:space="preserve">Cu ducerea la îndeplinire a prezentei hotărâri se incredinteaza primarul comunei </w:t>
      </w:r>
      <w:r w:rsidR="001B74E6">
        <w:t>Cârligele, județul V</w:t>
      </w:r>
      <w:r w:rsidR="00747261">
        <w:t xml:space="preserve">rancea </w:t>
      </w:r>
      <w:r>
        <w:t xml:space="preserve"> si contabilul primăriei.</w:t>
      </w:r>
    </w:p>
    <w:p w:rsidR="00747261" w:rsidRDefault="00747261" w:rsidP="001B74E6">
      <w:pPr>
        <w:pStyle w:val="Bodytext20"/>
        <w:shd w:val="clear" w:color="auto" w:fill="auto"/>
        <w:spacing w:before="0" w:after="120" w:line="403" w:lineRule="exact"/>
        <w:ind w:firstLine="763"/>
        <w:jc w:val="both"/>
      </w:pPr>
      <w:r>
        <w:t xml:space="preserve">                        </w:t>
      </w:r>
      <w:r>
        <w:tab/>
      </w:r>
      <w:r>
        <w:tab/>
      </w:r>
      <w:r>
        <w:tab/>
        <w:t xml:space="preserve">  </w:t>
      </w:r>
      <w:r w:rsidR="00F77D59" w:rsidRPr="00F77D5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.5pt;margin-top:-4.75pt;width:84.65pt;height:46.95pt;z-index:-251658752;mso-wrap-distance-left:5pt;mso-wrap-distance-right:5pt;mso-wrap-distance-bottom:16.85pt;mso-position-horizontal-relative:margin;mso-position-vertical-relative:text" filled="f" stroked="f">
            <v:textbox style="mso-next-textbox:#_x0000_s1026;mso-fit-shape-to-text:t" inset="0,0,0,0">
              <w:txbxContent>
                <w:p w:rsidR="003D02DE" w:rsidRDefault="00323BA0">
                  <w:pPr>
                    <w:pStyle w:val="Bodytext40"/>
                    <w:shd w:val="clear" w:color="auto" w:fill="auto"/>
                    <w:spacing w:before="0" w:after="0" w:line="313" w:lineRule="exact"/>
                    <w:ind w:left="20" w:firstLine="0"/>
                  </w:pPr>
                  <w:r>
                    <w:rPr>
                      <w:rStyle w:val="Bodytext4Exact"/>
                      <w:i/>
                      <w:iCs/>
                    </w:rPr>
                    <w:t>Primar,</w:t>
                  </w:r>
                  <w:r>
                    <w:rPr>
                      <w:rStyle w:val="Bodytext4Exact"/>
                      <w:i/>
                      <w:iCs/>
                    </w:rPr>
                    <w:br/>
                  </w:r>
                  <w:r w:rsidR="00747261">
                    <w:rPr>
                      <w:rStyle w:val="Bodytext4Exact"/>
                      <w:i/>
                      <w:iCs/>
                    </w:rPr>
                    <w:t xml:space="preserve">Moscu Ștefan </w:t>
                  </w:r>
                </w:p>
              </w:txbxContent>
            </v:textbox>
            <w10:wrap type="square" side="right" anchorx="margin"/>
          </v:shape>
        </w:pict>
      </w:r>
      <w:r w:rsidR="00323BA0">
        <w:t>Secretar</w:t>
      </w:r>
      <w:r w:rsidR="001B74E6">
        <w:t xml:space="preserve"> </w:t>
      </w:r>
      <w:r w:rsidR="00323BA0">
        <w:t>general al UAT</w:t>
      </w:r>
      <w:r>
        <w:t xml:space="preserve"> </w:t>
      </w:r>
      <w:r w:rsidR="001B74E6">
        <w:t>Cârligele</w:t>
      </w:r>
      <w:r w:rsidR="00323BA0">
        <w:t>,</w:t>
      </w:r>
    </w:p>
    <w:p w:rsidR="003D02DE" w:rsidRDefault="001B74E6" w:rsidP="00747261">
      <w:pPr>
        <w:pStyle w:val="Bodytext20"/>
        <w:shd w:val="clear" w:color="auto" w:fill="auto"/>
        <w:spacing w:before="0" w:after="855" w:line="403" w:lineRule="exact"/>
        <w:ind w:firstLine="7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747261">
        <w:tab/>
      </w:r>
      <w:r w:rsidR="00747261">
        <w:lastRenderedPageBreak/>
        <w:tab/>
      </w:r>
      <w:r w:rsidR="00747261">
        <w:tab/>
      </w:r>
      <w:r w:rsidR="00747261">
        <w:tab/>
      </w:r>
      <w:r w:rsidR="00747261">
        <w:tab/>
      </w:r>
      <w:r w:rsidR="00747261">
        <w:tab/>
      </w:r>
      <w:r w:rsidR="00747261">
        <w:tab/>
      </w:r>
    </w:p>
    <w:sectPr w:rsidR="003D02DE" w:rsidSect="001B74E6">
      <w:pgSz w:w="11900" w:h="16840"/>
      <w:pgMar w:top="450" w:right="653" w:bottom="270" w:left="12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B62" w:rsidRDefault="00E82B62" w:rsidP="003D02DE">
      <w:r>
        <w:separator/>
      </w:r>
    </w:p>
  </w:endnote>
  <w:endnote w:type="continuationSeparator" w:id="0">
    <w:p w:rsidR="00E82B62" w:rsidRDefault="00E82B62" w:rsidP="003D0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B62" w:rsidRDefault="00E82B62"/>
  </w:footnote>
  <w:footnote w:type="continuationSeparator" w:id="0">
    <w:p w:rsidR="00E82B62" w:rsidRDefault="00E82B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A786E"/>
    <w:multiLevelType w:val="hybridMultilevel"/>
    <w:tmpl w:val="9732FC8A"/>
    <w:lvl w:ilvl="0" w:tplc="87344AB0">
      <w:start w:val="400"/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D02DE"/>
    <w:rsid w:val="001B74E6"/>
    <w:rsid w:val="00323BA0"/>
    <w:rsid w:val="003D02DE"/>
    <w:rsid w:val="00747261"/>
    <w:rsid w:val="00A04D7C"/>
    <w:rsid w:val="00E82B62"/>
    <w:rsid w:val="00E90674"/>
    <w:rsid w:val="00F77D59"/>
    <w:rsid w:val="00FB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02D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02DE"/>
    <w:rPr>
      <w:color w:val="0066CC"/>
      <w:u w:val="single"/>
    </w:rPr>
  </w:style>
  <w:style w:type="character" w:customStyle="1" w:styleId="Bodytext4Exact">
    <w:name w:val="Body text (4) Exact"/>
    <w:basedOn w:val="DefaultParagraphFont"/>
    <w:rsid w:val="003D02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rsid w:val="003D0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3D0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Spacing2pt">
    <w:name w:val="Body text (2) + Spacing 2 pt"/>
    <w:basedOn w:val="Bodytext2"/>
    <w:rsid w:val="003D02DE"/>
    <w:rPr>
      <w:color w:val="000000"/>
      <w:spacing w:val="40"/>
      <w:w w:val="100"/>
      <w:position w:val="0"/>
      <w:lang w:val="ro-RO" w:eastAsia="ro-RO" w:bidi="ro-RO"/>
    </w:rPr>
  </w:style>
  <w:style w:type="character" w:customStyle="1" w:styleId="Bodytext4">
    <w:name w:val="Body text (4)_"/>
    <w:basedOn w:val="DefaultParagraphFont"/>
    <w:link w:val="Bodytext40"/>
    <w:rsid w:val="003D02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2Italic">
    <w:name w:val="Body text (2) + Italic"/>
    <w:basedOn w:val="Bodytext2"/>
    <w:rsid w:val="003D02DE"/>
    <w:rPr>
      <w:i/>
      <w:iCs/>
      <w:color w:val="000000"/>
      <w:spacing w:val="0"/>
      <w:w w:val="100"/>
      <w:position w:val="0"/>
      <w:lang w:val="ro-RO" w:eastAsia="ro-RO" w:bidi="ro-RO"/>
    </w:rPr>
  </w:style>
  <w:style w:type="character" w:customStyle="1" w:styleId="Heading1">
    <w:name w:val="Heading #1_"/>
    <w:basedOn w:val="DefaultParagraphFont"/>
    <w:link w:val="Heading10"/>
    <w:rsid w:val="003D02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20ptBold">
    <w:name w:val="Heading #1 + 20 pt;Bold"/>
    <w:basedOn w:val="Heading1"/>
    <w:rsid w:val="003D02DE"/>
    <w:rPr>
      <w:b/>
      <w:bCs/>
      <w:color w:val="000000"/>
      <w:spacing w:val="0"/>
      <w:w w:val="100"/>
      <w:position w:val="0"/>
      <w:sz w:val="40"/>
      <w:szCs w:val="40"/>
      <w:lang w:val="ro-RO" w:eastAsia="ro-RO" w:bidi="ro-RO"/>
    </w:rPr>
  </w:style>
  <w:style w:type="character" w:customStyle="1" w:styleId="Bodytext213pt">
    <w:name w:val="Body text (2) + 13 pt"/>
    <w:basedOn w:val="Bodytext2"/>
    <w:rsid w:val="003D02DE"/>
    <w:rPr>
      <w:color w:val="000000"/>
      <w:spacing w:val="0"/>
      <w:w w:val="100"/>
      <w:position w:val="0"/>
      <w:sz w:val="26"/>
      <w:szCs w:val="26"/>
      <w:lang w:val="ro-RO" w:eastAsia="ro-RO" w:bidi="ro-RO"/>
    </w:rPr>
  </w:style>
  <w:style w:type="paragraph" w:customStyle="1" w:styleId="Bodytext40">
    <w:name w:val="Body text (4)"/>
    <w:basedOn w:val="Normal"/>
    <w:link w:val="Bodytext4"/>
    <w:rsid w:val="003D02DE"/>
    <w:pPr>
      <w:shd w:val="clear" w:color="auto" w:fill="FFFFFF"/>
      <w:spacing w:before="60" w:after="600" w:line="0" w:lineRule="atLeast"/>
      <w:ind w:hanging="640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30">
    <w:name w:val="Body text (3)"/>
    <w:basedOn w:val="Normal"/>
    <w:link w:val="Bodytext3"/>
    <w:rsid w:val="003D02DE"/>
    <w:pPr>
      <w:shd w:val="clear" w:color="auto" w:fill="FFFFFF"/>
      <w:spacing w:after="36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3D02DE"/>
    <w:pPr>
      <w:shd w:val="clear" w:color="auto" w:fill="FFFFFF"/>
      <w:spacing w:before="360" w:after="60" w:line="0" w:lineRule="atLeast"/>
      <w:ind w:hanging="6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Normal"/>
    <w:link w:val="Heading1"/>
    <w:rsid w:val="003D02DE"/>
    <w:pPr>
      <w:shd w:val="clear" w:color="auto" w:fill="FFFFFF"/>
      <w:spacing w:line="403" w:lineRule="exact"/>
      <w:outlineLvl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</cp:revision>
  <dcterms:created xsi:type="dcterms:W3CDTF">2021-04-08T09:19:00Z</dcterms:created>
  <dcterms:modified xsi:type="dcterms:W3CDTF">2021-04-08T12:23:00Z</dcterms:modified>
</cp:coreProperties>
</file>